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03" w:rsidRDefault="002E4789" w:rsidP="002A5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E4789">
        <w:rPr>
          <w:b/>
          <w:sz w:val="28"/>
          <w:szCs w:val="28"/>
        </w:rPr>
        <w:t xml:space="preserve">еречень специальных объектов инфраструктуры, к которым </w:t>
      </w:r>
      <w:r w:rsidR="0038761D">
        <w:rPr>
          <w:b/>
          <w:sz w:val="28"/>
          <w:szCs w:val="28"/>
        </w:rPr>
        <w:t>ООО «</w:t>
      </w:r>
      <w:r w:rsidR="00C379CD">
        <w:rPr>
          <w:b/>
          <w:sz w:val="28"/>
          <w:szCs w:val="28"/>
        </w:rPr>
        <w:t>Оренбургские</w:t>
      </w:r>
      <w:r w:rsidR="0038761D">
        <w:rPr>
          <w:b/>
          <w:sz w:val="28"/>
          <w:szCs w:val="28"/>
        </w:rPr>
        <w:t xml:space="preserve"> электрические сети»</w:t>
      </w:r>
      <w:r w:rsidR="0038761D" w:rsidRPr="00740923">
        <w:rPr>
          <w:b/>
          <w:sz w:val="28"/>
          <w:szCs w:val="28"/>
        </w:rPr>
        <w:t xml:space="preserve"> </w:t>
      </w:r>
      <w:r w:rsidRPr="002E4789">
        <w:rPr>
          <w:b/>
          <w:sz w:val="28"/>
          <w:szCs w:val="28"/>
        </w:rPr>
        <w:t xml:space="preserve">может </w:t>
      </w:r>
      <w:r w:rsidR="0038761D">
        <w:rPr>
          <w:b/>
          <w:sz w:val="28"/>
          <w:szCs w:val="28"/>
        </w:rPr>
        <w:t>предоставить</w:t>
      </w:r>
      <w:r w:rsidRPr="002E4789">
        <w:rPr>
          <w:b/>
          <w:sz w:val="28"/>
          <w:szCs w:val="28"/>
        </w:rPr>
        <w:t xml:space="preserve"> доступ </w:t>
      </w:r>
      <w:r w:rsidR="002A5703" w:rsidRPr="00740923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размещения сетей электросвязи</w:t>
      </w:r>
    </w:p>
    <w:p w:rsidR="00147B15" w:rsidRDefault="00147B15" w:rsidP="002A5703">
      <w:pPr>
        <w:jc w:val="center"/>
        <w:rPr>
          <w:b/>
          <w:sz w:val="28"/>
          <w:szCs w:val="28"/>
        </w:rPr>
      </w:pPr>
    </w:p>
    <w:tbl>
      <w:tblPr>
        <w:tblW w:w="152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2225"/>
        <w:gridCol w:w="3435"/>
        <w:gridCol w:w="3072"/>
        <w:gridCol w:w="2134"/>
        <w:gridCol w:w="2331"/>
      </w:tblGrid>
      <w:tr w:rsidR="00147B15" w:rsidRPr="00147B15" w:rsidTr="00147B15">
        <w:tc>
          <w:tcPr>
            <w:tcW w:w="20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B15" w:rsidRPr="00D55D45" w:rsidRDefault="00147B15" w:rsidP="00147B15">
            <w:pPr>
              <w:spacing w:before="75" w:after="75"/>
              <w:ind w:left="75" w:right="75"/>
              <w:jc w:val="center"/>
              <w:rPr>
                <w:sz w:val="22"/>
                <w:szCs w:val="24"/>
              </w:rPr>
            </w:pPr>
            <w:r w:rsidRPr="00D55D45">
              <w:rPr>
                <w:sz w:val="22"/>
                <w:szCs w:val="24"/>
              </w:rPr>
              <w:t>Наименование объекта инфраструктуры</w:t>
            </w:r>
          </w:p>
        </w:tc>
        <w:tc>
          <w:tcPr>
            <w:tcW w:w="222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B15" w:rsidRPr="00D55D45" w:rsidRDefault="00147B15" w:rsidP="00147B15">
            <w:pPr>
              <w:spacing w:before="75" w:after="75"/>
              <w:ind w:left="75" w:right="75"/>
              <w:jc w:val="center"/>
              <w:rPr>
                <w:sz w:val="22"/>
                <w:szCs w:val="24"/>
              </w:rPr>
            </w:pPr>
            <w:r w:rsidRPr="00D55D45">
              <w:rPr>
                <w:sz w:val="22"/>
                <w:szCs w:val="24"/>
              </w:rPr>
              <w:t>Перечень специальных объектов инфраструктуры (местонахождение специального объекта инфраструктуры)</w:t>
            </w:r>
          </w:p>
        </w:tc>
        <w:tc>
          <w:tcPr>
            <w:tcW w:w="343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B15" w:rsidRPr="00D55D45" w:rsidRDefault="00147B15" w:rsidP="00147B15">
            <w:pPr>
              <w:spacing w:before="75" w:after="75"/>
              <w:ind w:left="75" w:right="75"/>
              <w:jc w:val="center"/>
              <w:rPr>
                <w:sz w:val="22"/>
                <w:szCs w:val="24"/>
              </w:rPr>
            </w:pPr>
            <w:r w:rsidRPr="00D55D45">
              <w:rPr>
                <w:sz w:val="22"/>
                <w:szCs w:val="24"/>
              </w:rPr>
              <w:t>Перечень актов, которыми установлены требования к специальным объектам инфраструктуры и нормы их проектирования, технические требования к размещению сетей электросвязи (их отдельных элементов) на специальных объектах инфраструктуры, общие требования по техническому обслуживанию специальных объектов инфраструктуры</w:t>
            </w:r>
          </w:p>
        </w:tc>
        <w:tc>
          <w:tcPr>
            <w:tcW w:w="307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B15" w:rsidRPr="00D55D45" w:rsidRDefault="00147B15" w:rsidP="00147B15">
            <w:pPr>
              <w:spacing w:before="75" w:after="75"/>
              <w:ind w:left="75" w:right="75"/>
              <w:jc w:val="center"/>
              <w:rPr>
                <w:sz w:val="22"/>
                <w:szCs w:val="24"/>
              </w:rPr>
            </w:pPr>
            <w:r w:rsidRPr="00D55D45">
              <w:rPr>
                <w:sz w:val="22"/>
                <w:szCs w:val="24"/>
              </w:rPr>
              <w:t>Перечень актов, которыми установлены требования к сопряженным объектам инфраструктуры, технологические нормы и требования к размещению сетей электросвязи (их отдельных элементов) на сопряженных объектах инфраструктуры, нормы проектирования сопряженных объектов инфраструктуры, иные требования, обеспечивающие возможность размещения сетей электросвязи (их отдельных элементов) на сопряженных объектах инфраструктуры</w:t>
            </w:r>
          </w:p>
        </w:tc>
        <w:tc>
          <w:tcPr>
            <w:tcW w:w="44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B15" w:rsidRPr="00D55D45" w:rsidRDefault="00147B15" w:rsidP="00147B15">
            <w:pPr>
              <w:spacing w:before="75" w:after="75"/>
              <w:ind w:left="75" w:right="75"/>
              <w:jc w:val="center"/>
              <w:rPr>
                <w:sz w:val="22"/>
                <w:szCs w:val="24"/>
              </w:rPr>
            </w:pPr>
            <w:r w:rsidRPr="00D55D45">
              <w:rPr>
                <w:sz w:val="22"/>
                <w:szCs w:val="24"/>
              </w:rPr>
              <w:t>Порядок формирования тарифов на предоставление доступа к инфраструктуре</w:t>
            </w:r>
          </w:p>
        </w:tc>
      </w:tr>
      <w:tr w:rsidR="00147B15" w:rsidRPr="00147B15" w:rsidTr="00147B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7B15" w:rsidRPr="00D55D45" w:rsidRDefault="00147B15" w:rsidP="00147B15">
            <w:pPr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7B15" w:rsidRPr="00D55D45" w:rsidRDefault="00147B15" w:rsidP="00147B15">
            <w:pPr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7B15" w:rsidRPr="00D55D45" w:rsidRDefault="00147B15" w:rsidP="00147B15">
            <w:pPr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7B15" w:rsidRPr="00D55D45" w:rsidRDefault="00147B15" w:rsidP="00147B15">
            <w:pPr>
              <w:rPr>
                <w:sz w:val="22"/>
                <w:szCs w:val="24"/>
              </w:rPr>
            </w:pPr>
          </w:p>
        </w:tc>
        <w:tc>
          <w:tcPr>
            <w:tcW w:w="2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B15" w:rsidRPr="00D55D45" w:rsidRDefault="00147B15" w:rsidP="00147B15">
            <w:pPr>
              <w:spacing w:before="75" w:after="75"/>
              <w:ind w:left="75" w:right="75"/>
              <w:jc w:val="center"/>
              <w:rPr>
                <w:sz w:val="22"/>
                <w:szCs w:val="24"/>
              </w:rPr>
            </w:pPr>
            <w:r w:rsidRPr="00D55D45">
              <w:rPr>
                <w:sz w:val="22"/>
                <w:szCs w:val="24"/>
              </w:rPr>
              <w:t>Ссылки на документы, устанавливающие формирования тарифов на предоставление доступа к инфраструктуре</w:t>
            </w:r>
          </w:p>
        </w:tc>
        <w:tc>
          <w:tcPr>
            <w:tcW w:w="23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B15" w:rsidRPr="00D55D45" w:rsidRDefault="00147B15" w:rsidP="00147B15">
            <w:pPr>
              <w:spacing w:before="75" w:after="75"/>
              <w:ind w:left="75" w:right="75"/>
              <w:jc w:val="center"/>
              <w:rPr>
                <w:sz w:val="22"/>
                <w:szCs w:val="24"/>
              </w:rPr>
            </w:pPr>
            <w:r w:rsidRPr="00D55D45">
              <w:rPr>
                <w:sz w:val="22"/>
                <w:szCs w:val="24"/>
              </w:rPr>
              <w:t>Условия дифференциации тарифов</w:t>
            </w:r>
          </w:p>
        </w:tc>
      </w:tr>
      <w:tr w:rsidR="00147B15" w:rsidRPr="00147B15" w:rsidTr="00C379CD">
        <w:tc>
          <w:tcPr>
            <w:tcW w:w="20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7B15" w:rsidRPr="00147B15" w:rsidRDefault="00147B15" w:rsidP="00147B15">
            <w:pPr>
              <w:spacing w:before="75" w:after="75"/>
              <w:ind w:left="75" w:right="75"/>
              <w:jc w:val="center"/>
              <w:rPr>
                <w:sz w:val="24"/>
                <w:szCs w:val="24"/>
              </w:rPr>
            </w:pPr>
            <w:r w:rsidRPr="00147B15">
              <w:rPr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7B15" w:rsidRPr="00147B15" w:rsidRDefault="00147B15" w:rsidP="00147B15">
            <w:pPr>
              <w:spacing w:before="75" w:after="75"/>
              <w:ind w:left="75" w:right="75"/>
              <w:jc w:val="center"/>
              <w:rPr>
                <w:sz w:val="24"/>
                <w:szCs w:val="24"/>
              </w:rPr>
            </w:pPr>
            <w:r w:rsidRPr="00147B15">
              <w:rPr>
                <w:sz w:val="24"/>
                <w:szCs w:val="24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B15" w:rsidRPr="00147B15" w:rsidRDefault="00147B15" w:rsidP="00147B15">
            <w:pPr>
              <w:spacing w:before="75" w:after="75"/>
              <w:ind w:left="75" w:right="75"/>
              <w:jc w:val="center"/>
              <w:rPr>
                <w:sz w:val="24"/>
                <w:szCs w:val="24"/>
              </w:rPr>
            </w:pPr>
            <w:r w:rsidRPr="00147B15">
              <w:rPr>
                <w:sz w:val="24"/>
                <w:szCs w:val="24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B15" w:rsidRPr="00147B15" w:rsidRDefault="00147B15" w:rsidP="00147B15">
            <w:pPr>
              <w:spacing w:before="75" w:after="75"/>
              <w:ind w:left="75" w:right="75"/>
              <w:jc w:val="center"/>
              <w:rPr>
                <w:sz w:val="24"/>
                <w:szCs w:val="24"/>
              </w:rPr>
            </w:pPr>
            <w:r w:rsidRPr="00147B15">
              <w:rPr>
                <w:sz w:val="24"/>
                <w:szCs w:val="24"/>
              </w:rPr>
              <w:t>4</w:t>
            </w:r>
          </w:p>
        </w:tc>
        <w:tc>
          <w:tcPr>
            <w:tcW w:w="2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7B15" w:rsidRPr="00147B15" w:rsidRDefault="00147B15" w:rsidP="00147B15">
            <w:pPr>
              <w:spacing w:before="75" w:after="75"/>
              <w:ind w:left="75" w:right="75"/>
              <w:jc w:val="center"/>
              <w:rPr>
                <w:sz w:val="24"/>
                <w:szCs w:val="24"/>
              </w:rPr>
            </w:pPr>
            <w:r w:rsidRPr="00147B15">
              <w:rPr>
                <w:sz w:val="24"/>
                <w:szCs w:val="24"/>
              </w:rPr>
              <w:t>5</w:t>
            </w:r>
          </w:p>
        </w:tc>
        <w:tc>
          <w:tcPr>
            <w:tcW w:w="233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7B15" w:rsidRPr="00147B15" w:rsidRDefault="00147B15" w:rsidP="00147B15">
            <w:pPr>
              <w:spacing w:before="75" w:after="75"/>
              <w:ind w:left="75" w:right="75"/>
              <w:jc w:val="center"/>
              <w:rPr>
                <w:sz w:val="24"/>
                <w:szCs w:val="24"/>
              </w:rPr>
            </w:pPr>
            <w:r w:rsidRPr="00147B15">
              <w:rPr>
                <w:sz w:val="24"/>
                <w:szCs w:val="24"/>
              </w:rPr>
              <w:t>6</w:t>
            </w:r>
          </w:p>
        </w:tc>
      </w:tr>
      <w:tr w:rsidR="00A07299" w:rsidRPr="00147B15" w:rsidTr="002E1376">
        <w:trPr>
          <w:trHeight w:val="571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7299" w:rsidRPr="00C379CD" w:rsidRDefault="00A07299" w:rsidP="00A07299">
            <w:pPr>
              <w:jc w:val="center"/>
              <w:rPr>
                <w:sz w:val="24"/>
                <w:szCs w:val="24"/>
              </w:rPr>
            </w:pPr>
            <w:r w:rsidRPr="00C379CD">
              <w:rPr>
                <w:sz w:val="24"/>
                <w:szCs w:val="24"/>
              </w:rPr>
              <w:t>ВЛ-6кВ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7299" w:rsidRPr="00C379CD" w:rsidRDefault="00A07299" w:rsidP="00A07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объекты отсутствуют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7299" w:rsidRPr="00C379CD" w:rsidRDefault="00A07299" w:rsidP="00147B1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79CD">
              <w:rPr>
                <w:sz w:val="24"/>
                <w:szCs w:val="24"/>
              </w:rPr>
              <w:t>примечание 1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7299" w:rsidRPr="00C379CD" w:rsidRDefault="00A07299" w:rsidP="00C15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79CD">
              <w:rPr>
                <w:sz w:val="24"/>
                <w:szCs w:val="24"/>
              </w:rPr>
              <w:t>примечание 2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7299" w:rsidRPr="00C379CD" w:rsidRDefault="00A07299" w:rsidP="00A07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Распорядительным документом директор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«ОЭС» на основании утвержденной методики расчета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7299" w:rsidRPr="00147B15" w:rsidRDefault="00A07299" w:rsidP="00C379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рассчитывается </w:t>
            </w:r>
            <w:r>
              <w:rPr>
                <w:sz w:val="23"/>
                <w:szCs w:val="23"/>
              </w:rPr>
              <w:t>индивидуально на основании договора</w:t>
            </w:r>
          </w:p>
        </w:tc>
      </w:tr>
      <w:tr w:rsidR="00A07299" w:rsidRPr="00147B15" w:rsidTr="002E1376">
        <w:trPr>
          <w:trHeight w:val="69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7299" w:rsidRPr="00C379CD" w:rsidRDefault="00A07299" w:rsidP="00C379CD">
            <w:pPr>
              <w:jc w:val="center"/>
              <w:rPr>
                <w:sz w:val="24"/>
                <w:szCs w:val="24"/>
              </w:rPr>
            </w:pPr>
            <w:r w:rsidRPr="00C379CD">
              <w:rPr>
                <w:sz w:val="24"/>
                <w:szCs w:val="24"/>
              </w:rPr>
              <w:t>Здание ЗРУ-6кВ</w:t>
            </w:r>
          </w:p>
          <w:p w:rsidR="00A07299" w:rsidRPr="00C379CD" w:rsidRDefault="00A07299" w:rsidP="00C379CD">
            <w:pPr>
              <w:jc w:val="center"/>
              <w:rPr>
                <w:sz w:val="24"/>
                <w:szCs w:val="24"/>
              </w:rPr>
            </w:pPr>
            <w:r w:rsidRPr="00C379CD">
              <w:rPr>
                <w:sz w:val="24"/>
                <w:szCs w:val="24"/>
              </w:rPr>
              <w:t xml:space="preserve"> ПС Разрез</w:t>
            </w:r>
          </w:p>
        </w:tc>
        <w:tc>
          <w:tcPr>
            <w:tcW w:w="2225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A07299" w:rsidRPr="00C379CD" w:rsidRDefault="00A07299" w:rsidP="00147B1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7299" w:rsidRPr="00C379CD" w:rsidRDefault="00A07299" w:rsidP="00147B1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79CD">
              <w:rPr>
                <w:sz w:val="24"/>
                <w:szCs w:val="24"/>
              </w:rPr>
              <w:t>примечание 1</w:t>
            </w:r>
            <w:bookmarkStart w:id="0" w:name="_GoBack"/>
            <w:bookmarkEnd w:id="0"/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7299" w:rsidRPr="00C379CD" w:rsidRDefault="00A07299" w:rsidP="00C15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79CD">
              <w:rPr>
                <w:sz w:val="24"/>
                <w:szCs w:val="24"/>
              </w:rPr>
              <w:t>примечание 2</w:t>
            </w:r>
          </w:p>
        </w:tc>
        <w:tc>
          <w:tcPr>
            <w:tcW w:w="2134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A07299" w:rsidRPr="00C379CD" w:rsidRDefault="00A07299" w:rsidP="00147B1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A07299" w:rsidRPr="00147B15" w:rsidRDefault="00A07299" w:rsidP="00147B15">
            <w:pPr>
              <w:rPr>
                <w:sz w:val="23"/>
                <w:szCs w:val="23"/>
              </w:rPr>
            </w:pPr>
          </w:p>
        </w:tc>
      </w:tr>
      <w:tr w:rsidR="00A07299" w:rsidRPr="00147B15" w:rsidTr="002E1376">
        <w:trPr>
          <w:trHeight w:val="23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7299" w:rsidRDefault="00A07299" w:rsidP="00C3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ЗРУ-6кВ</w:t>
            </w:r>
          </w:p>
          <w:p w:rsidR="00A07299" w:rsidRPr="00C379CD" w:rsidRDefault="00A07299" w:rsidP="00C3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Тяга-2</w:t>
            </w:r>
          </w:p>
        </w:tc>
        <w:tc>
          <w:tcPr>
            <w:tcW w:w="222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7299" w:rsidRPr="00C379CD" w:rsidRDefault="00A07299" w:rsidP="00147B1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7299" w:rsidRPr="00C379CD" w:rsidRDefault="00A07299" w:rsidP="000E5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79CD">
              <w:rPr>
                <w:sz w:val="24"/>
                <w:szCs w:val="24"/>
              </w:rPr>
              <w:t>примечание 1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7299" w:rsidRPr="00C379CD" w:rsidRDefault="00A07299" w:rsidP="000E5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79CD">
              <w:rPr>
                <w:sz w:val="24"/>
                <w:szCs w:val="24"/>
              </w:rPr>
              <w:t>примечание 2</w:t>
            </w:r>
          </w:p>
        </w:tc>
        <w:tc>
          <w:tcPr>
            <w:tcW w:w="213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7299" w:rsidRPr="00C379CD" w:rsidRDefault="00A07299" w:rsidP="00147B1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299" w:rsidRPr="00147B15" w:rsidRDefault="00A07299" w:rsidP="00147B15">
            <w:pPr>
              <w:rPr>
                <w:sz w:val="23"/>
                <w:szCs w:val="23"/>
              </w:rPr>
            </w:pPr>
          </w:p>
        </w:tc>
      </w:tr>
    </w:tbl>
    <w:p w:rsidR="00147B15" w:rsidRDefault="00147B15" w:rsidP="002A5703">
      <w:pPr>
        <w:jc w:val="center"/>
        <w:rPr>
          <w:b/>
          <w:sz w:val="28"/>
          <w:szCs w:val="28"/>
        </w:rPr>
      </w:pPr>
    </w:p>
    <w:p w:rsidR="00147B15" w:rsidRDefault="00147B15" w:rsidP="002A5703">
      <w:pPr>
        <w:jc w:val="center"/>
        <w:rPr>
          <w:b/>
          <w:sz w:val="28"/>
          <w:szCs w:val="28"/>
        </w:rPr>
      </w:pPr>
    </w:p>
    <w:p w:rsidR="002A5703" w:rsidRDefault="002A5703" w:rsidP="002A5703">
      <w:pPr>
        <w:suppressAutoHyphens/>
        <w:contextualSpacing/>
        <w:jc w:val="center"/>
        <w:rPr>
          <w:sz w:val="28"/>
          <w:szCs w:val="28"/>
        </w:rPr>
      </w:pPr>
    </w:p>
    <w:p w:rsidR="002A5703" w:rsidRDefault="002A5703" w:rsidP="002A5703">
      <w:pPr>
        <w:pStyle w:val="a6"/>
        <w:tabs>
          <w:tab w:val="left" w:pos="2880"/>
        </w:tabs>
        <w:ind w:left="426"/>
        <w:jc w:val="left"/>
      </w:pPr>
    </w:p>
    <w:p w:rsidR="002917EA" w:rsidRDefault="002917EA" w:rsidP="002A5703">
      <w:pPr>
        <w:rPr>
          <w:b/>
          <w:sz w:val="28"/>
        </w:rPr>
      </w:pPr>
    </w:p>
    <w:p w:rsidR="00407573" w:rsidRDefault="00147B15" w:rsidP="002A5703">
      <w:pPr>
        <w:rPr>
          <w:b/>
          <w:sz w:val="28"/>
        </w:rPr>
      </w:pPr>
      <w:r w:rsidRPr="00147B15">
        <w:rPr>
          <w:b/>
          <w:sz w:val="28"/>
        </w:rPr>
        <w:lastRenderedPageBreak/>
        <w:t>Примечание:</w:t>
      </w:r>
    </w:p>
    <w:p w:rsidR="00CF18B1" w:rsidRDefault="00CF18B1" w:rsidP="002A5703">
      <w:pPr>
        <w:rPr>
          <w:b/>
          <w:sz w:val="28"/>
        </w:rPr>
      </w:pPr>
    </w:p>
    <w:p w:rsidR="00147B15" w:rsidRDefault="00147B15" w:rsidP="002A5703">
      <w:pPr>
        <w:rPr>
          <w:sz w:val="24"/>
          <w:szCs w:val="24"/>
        </w:rPr>
      </w:pPr>
      <w:r w:rsidRPr="00CF18B1">
        <w:rPr>
          <w:sz w:val="24"/>
          <w:szCs w:val="24"/>
        </w:rPr>
        <w:t>1.</w:t>
      </w:r>
      <w:r>
        <w:rPr>
          <w:b/>
          <w:sz w:val="28"/>
        </w:rPr>
        <w:t xml:space="preserve"> </w:t>
      </w:r>
      <w:r w:rsidRPr="00147B15">
        <w:rPr>
          <w:sz w:val="24"/>
          <w:szCs w:val="24"/>
        </w:rPr>
        <w:t>Перечень актов, которыми установлены требования к специальным объектам инфраструктуры и нормы их проектирования, технические требования к размещению сетей электросвязи (их отдельных элементов) на специальных объектах инфраструктуры, общие требования по техническому обслуживанию специальных объектов инфраструктуры</w:t>
      </w:r>
    </w:p>
    <w:p w:rsidR="00147B15" w:rsidRPr="00147B15" w:rsidRDefault="00147B15" w:rsidP="002A5703">
      <w:pPr>
        <w:rPr>
          <w:b/>
          <w:sz w:val="28"/>
        </w:rPr>
      </w:pPr>
    </w:p>
    <w:p w:rsidR="00147B15" w:rsidRPr="002A17E7" w:rsidRDefault="00147B15" w:rsidP="00147B1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17E7">
        <w:rPr>
          <w:color w:val="auto"/>
          <w:sz w:val="28"/>
          <w:szCs w:val="28"/>
        </w:rPr>
        <w:t xml:space="preserve">1. </w:t>
      </w:r>
      <w:r w:rsidRPr="00147B15">
        <w:rPr>
          <w:color w:val="auto"/>
          <w:sz w:val="28"/>
          <w:szCs w:val="28"/>
        </w:rPr>
        <w:t>СП 134.13330.2012</w:t>
      </w:r>
      <w:r>
        <w:rPr>
          <w:color w:val="auto"/>
          <w:sz w:val="28"/>
          <w:szCs w:val="28"/>
        </w:rPr>
        <w:t xml:space="preserve">  С</w:t>
      </w:r>
      <w:r w:rsidRPr="00147B15">
        <w:rPr>
          <w:color w:val="auto"/>
          <w:sz w:val="28"/>
          <w:szCs w:val="28"/>
        </w:rPr>
        <w:t>истемы электросвязи зданий и сооружений</w:t>
      </w:r>
      <w:proofErr w:type="gramStart"/>
      <w:r w:rsidRPr="00147B15">
        <w:rPr>
          <w:color w:val="auto"/>
          <w:sz w:val="28"/>
          <w:szCs w:val="28"/>
        </w:rPr>
        <w:t>.</w:t>
      </w:r>
      <w:proofErr w:type="gramEnd"/>
      <w:r w:rsidRPr="00147B15">
        <w:rPr>
          <w:color w:val="auto"/>
          <w:sz w:val="28"/>
          <w:szCs w:val="28"/>
        </w:rPr>
        <w:t xml:space="preserve"> </w:t>
      </w:r>
      <w:proofErr w:type="gramStart"/>
      <w:r w:rsidRPr="00147B15">
        <w:rPr>
          <w:color w:val="auto"/>
          <w:sz w:val="28"/>
          <w:szCs w:val="28"/>
        </w:rPr>
        <w:t>о</w:t>
      </w:r>
      <w:proofErr w:type="gramEnd"/>
      <w:r w:rsidRPr="00147B15">
        <w:rPr>
          <w:color w:val="auto"/>
          <w:sz w:val="28"/>
          <w:szCs w:val="28"/>
        </w:rPr>
        <w:t>сновные положения проектирования</w:t>
      </w:r>
    </w:p>
    <w:p w:rsidR="00147B15" w:rsidRDefault="001D2BC2" w:rsidP="00147B1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147B15">
        <w:rPr>
          <w:color w:val="auto"/>
          <w:sz w:val="28"/>
          <w:szCs w:val="28"/>
        </w:rPr>
        <w:t xml:space="preserve">. </w:t>
      </w:r>
      <w:r w:rsidR="00147B15" w:rsidRPr="00147B15">
        <w:rPr>
          <w:color w:val="auto"/>
          <w:sz w:val="28"/>
          <w:szCs w:val="28"/>
        </w:rPr>
        <w:t>СО 153-34.48.519-2002</w:t>
      </w:r>
      <w:r w:rsidR="00147B15">
        <w:rPr>
          <w:color w:val="auto"/>
          <w:sz w:val="28"/>
          <w:szCs w:val="28"/>
        </w:rPr>
        <w:t xml:space="preserve"> П</w:t>
      </w:r>
      <w:r w:rsidR="00147B15" w:rsidRPr="00147B15">
        <w:rPr>
          <w:color w:val="auto"/>
          <w:sz w:val="28"/>
          <w:szCs w:val="28"/>
        </w:rPr>
        <w:t>равила</w:t>
      </w:r>
      <w:r w:rsidR="00147B15">
        <w:rPr>
          <w:color w:val="auto"/>
          <w:sz w:val="28"/>
          <w:szCs w:val="28"/>
        </w:rPr>
        <w:t xml:space="preserve"> </w:t>
      </w:r>
      <w:r w:rsidR="00147B15" w:rsidRPr="00147B15">
        <w:rPr>
          <w:color w:val="auto"/>
          <w:sz w:val="28"/>
          <w:szCs w:val="28"/>
        </w:rPr>
        <w:t>проектирования, строительства и эксплуатации</w:t>
      </w:r>
      <w:r w:rsidR="00147B15">
        <w:rPr>
          <w:color w:val="auto"/>
          <w:sz w:val="28"/>
          <w:szCs w:val="28"/>
        </w:rPr>
        <w:t xml:space="preserve"> </w:t>
      </w:r>
      <w:r w:rsidR="00147B15" w:rsidRPr="00147B15">
        <w:rPr>
          <w:color w:val="auto"/>
          <w:sz w:val="28"/>
          <w:szCs w:val="28"/>
        </w:rPr>
        <w:t>волоконно-оптических линий связи на воздушных линиях</w:t>
      </w:r>
      <w:r w:rsidR="00147B15">
        <w:rPr>
          <w:color w:val="auto"/>
          <w:sz w:val="28"/>
          <w:szCs w:val="28"/>
        </w:rPr>
        <w:t xml:space="preserve"> </w:t>
      </w:r>
      <w:r w:rsidR="00147B15" w:rsidRPr="00147B15">
        <w:rPr>
          <w:color w:val="auto"/>
          <w:sz w:val="28"/>
          <w:szCs w:val="28"/>
        </w:rPr>
        <w:t>электропередачи напряжением 0,4-35 кв</w:t>
      </w:r>
      <w:r>
        <w:rPr>
          <w:color w:val="auto"/>
          <w:sz w:val="28"/>
          <w:szCs w:val="28"/>
        </w:rPr>
        <w:t>.</w:t>
      </w:r>
    </w:p>
    <w:p w:rsidR="001D2BC2" w:rsidRPr="001D2BC2" w:rsidRDefault="001D2BC2" w:rsidP="001D2BC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Pr="001D2BC2">
        <w:rPr>
          <w:color w:val="auto"/>
          <w:sz w:val="28"/>
          <w:szCs w:val="28"/>
        </w:rPr>
        <w:t>«Правила устройства электроустановок» (Седьмое издание)</w:t>
      </w:r>
      <w:r>
        <w:rPr>
          <w:color w:val="auto"/>
          <w:sz w:val="28"/>
          <w:szCs w:val="28"/>
        </w:rPr>
        <w:t>.</w:t>
      </w:r>
    </w:p>
    <w:p w:rsidR="001D2BC2" w:rsidRDefault="001D2BC2" w:rsidP="001D2BC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Pr="001D2BC2">
        <w:rPr>
          <w:color w:val="auto"/>
          <w:sz w:val="28"/>
          <w:szCs w:val="28"/>
        </w:rPr>
        <w:t>Правила по охране труда пр</w:t>
      </w:r>
      <w:r>
        <w:rPr>
          <w:color w:val="auto"/>
          <w:sz w:val="28"/>
          <w:szCs w:val="28"/>
        </w:rPr>
        <w:t>и эксплуатации электроустановок.</w:t>
      </w:r>
    </w:p>
    <w:p w:rsidR="001D2BC2" w:rsidRDefault="001D2BC2" w:rsidP="001D2BC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Pr="001D2BC2">
        <w:rPr>
          <w:color w:val="auto"/>
          <w:sz w:val="28"/>
          <w:szCs w:val="28"/>
        </w:rPr>
        <w:t xml:space="preserve">СТО 56947007-29.240.55.111-2011 «Методические указания по оценке технического состояния </w:t>
      </w:r>
      <w:proofErr w:type="gramStart"/>
      <w:r w:rsidRPr="001D2BC2">
        <w:rPr>
          <w:color w:val="auto"/>
          <w:sz w:val="28"/>
          <w:szCs w:val="28"/>
        </w:rPr>
        <w:t>ВЛ</w:t>
      </w:r>
      <w:proofErr w:type="gramEnd"/>
      <w:r w:rsidRPr="001D2BC2">
        <w:rPr>
          <w:color w:val="auto"/>
          <w:sz w:val="28"/>
          <w:szCs w:val="28"/>
        </w:rPr>
        <w:t xml:space="preserve"> и остаточного ресурса</w:t>
      </w:r>
      <w:r>
        <w:rPr>
          <w:color w:val="auto"/>
          <w:sz w:val="28"/>
          <w:szCs w:val="28"/>
        </w:rPr>
        <w:t xml:space="preserve"> компонентов ВЛ».</w:t>
      </w:r>
    </w:p>
    <w:p w:rsidR="001D2BC2" w:rsidRDefault="001D2BC2" w:rsidP="001D2BC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 w:rsidRPr="001D2BC2">
        <w:rPr>
          <w:color w:val="auto"/>
          <w:sz w:val="28"/>
          <w:szCs w:val="28"/>
        </w:rPr>
        <w:t>СТО 34.01-9.1-001-2018 «ВОЛОКОННО-ОПТИЧЕСКИЕ КАБЕЛИ СВЯЗИ. Общие технические требования»</w:t>
      </w:r>
      <w:r>
        <w:rPr>
          <w:color w:val="auto"/>
          <w:sz w:val="28"/>
          <w:szCs w:val="28"/>
        </w:rPr>
        <w:t>.</w:t>
      </w:r>
    </w:p>
    <w:p w:rsidR="001D2BC2" w:rsidRDefault="001D2BC2" w:rsidP="001D2BC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r w:rsidRPr="001D2BC2">
        <w:rPr>
          <w:color w:val="auto"/>
          <w:sz w:val="28"/>
          <w:szCs w:val="28"/>
        </w:rPr>
        <w:t xml:space="preserve">РД 153-34.3-20.671-97 Типовая инструкция по эксплуатации воздушных линий электропередачи напряжением 0,38 </w:t>
      </w:r>
      <w:proofErr w:type="spellStart"/>
      <w:r w:rsidRPr="001D2BC2">
        <w:rPr>
          <w:color w:val="auto"/>
          <w:sz w:val="28"/>
          <w:szCs w:val="28"/>
        </w:rPr>
        <w:t>кВ</w:t>
      </w:r>
      <w:proofErr w:type="spellEnd"/>
      <w:r w:rsidRPr="001D2BC2">
        <w:rPr>
          <w:color w:val="auto"/>
          <w:sz w:val="28"/>
          <w:szCs w:val="28"/>
        </w:rPr>
        <w:t xml:space="preserve"> с</w:t>
      </w:r>
      <w:r>
        <w:rPr>
          <w:color w:val="auto"/>
          <w:sz w:val="28"/>
          <w:szCs w:val="28"/>
        </w:rPr>
        <w:t xml:space="preserve"> </w:t>
      </w:r>
      <w:r w:rsidRPr="001D2BC2">
        <w:rPr>
          <w:color w:val="auto"/>
          <w:sz w:val="28"/>
          <w:szCs w:val="28"/>
        </w:rPr>
        <w:t>самонесущими изолированными пров</w:t>
      </w:r>
      <w:r>
        <w:rPr>
          <w:color w:val="auto"/>
          <w:sz w:val="28"/>
          <w:szCs w:val="28"/>
        </w:rPr>
        <w:t>одами.</w:t>
      </w:r>
    </w:p>
    <w:p w:rsidR="001D2BC2" w:rsidRDefault="001D2BC2" w:rsidP="001D2BC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r w:rsidRPr="001D2BC2">
        <w:rPr>
          <w:color w:val="auto"/>
          <w:sz w:val="28"/>
          <w:szCs w:val="28"/>
        </w:rPr>
        <w:t>Постановление Правительства Российской Федерации от 24.02.2009 № 160 «О порядке установления охранных зон объектов</w:t>
      </w:r>
      <w:r>
        <w:rPr>
          <w:color w:val="auto"/>
          <w:sz w:val="28"/>
          <w:szCs w:val="28"/>
        </w:rPr>
        <w:t xml:space="preserve"> </w:t>
      </w:r>
      <w:r w:rsidRPr="001D2BC2">
        <w:rPr>
          <w:color w:val="auto"/>
          <w:sz w:val="28"/>
          <w:szCs w:val="28"/>
        </w:rPr>
        <w:t>электросетевого хозяйства и особых условий использования земельных участков, расп</w:t>
      </w:r>
      <w:r>
        <w:rPr>
          <w:color w:val="auto"/>
          <w:sz w:val="28"/>
          <w:szCs w:val="28"/>
        </w:rPr>
        <w:t xml:space="preserve">оложенных в границах таких зон» </w:t>
      </w:r>
    </w:p>
    <w:p w:rsidR="001D2BC2" w:rsidRDefault="001D2BC2" w:rsidP="00147B1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</w:t>
      </w:r>
      <w:r w:rsidRPr="001D2BC2">
        <w:rPr>
          <w:color w:val="auto"/>
          <w:sz w:val="28"/>
          <w:szCs w:val="28"/>
        </w:rPr>
        <w:t xml:space="preserve"> Постановление Правительства Российской Федерация от 2</w:t>
      </w:r>
      <w:r>
        <w:rPr>
          <w:color w:val="auto"/>
          <w:sz w:val="28"/>
          <w:szCs w:val="28"/>
        </w:rPr>
        <w:t>2</w:t>
      </w:r>
      <w:r w:rsidRPr="001D2BC2">
        <w:rPr>
          <w:color w:val="auto"/>
          <w:sz w:val="28"/>
          <w:szCs w:val="28"/>
        </w:rPr>
        <w:t>.11.20</w:t>
      </w:r>
      <w:r>
        <w:rPr>
          <w:color w:val="auto"/>
          <w:sz w:val="28"/>
          <w:szCs w:val="28"/>
        </w:rPr>
        <w:t>22</w:t>
      </w:r>
      <w:r w:rsidRPr="001D2BC2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2106</w:t>
      </w:r>
      <w:r w:rsidRPr="001D2BC2">
        <w:rPr>
          <w:color w:val="auto"/>
          <w:sz w:val="28"/>
          <w:szCs w:val="28"/>
        </w:rPr>
        <w:t xml:space="preserve"> «</w:t>
      </w:r>
      <w:r w:rsidRPr="00C16EC6">
        <w:rPr>
          <w:sz w:val="28"/>
          <w:szCs w:val="28"/>
        </w:rPr>
        <w:t>О порядке недискриминационного доступа к инфраструктуре для размещения сетей электросвязи</w:t>
      </w:r>
      <w:r w:rsidRPr="001D2BC2">
        <w:rPr>
          <w:color w:val="auto"/>
          <w:sz w:val="28"/>
          <w:szCs w:val="28"/>
        </w:rPr>
        <w:t>».</w:t>
      </w:r>
      <w:r w:rsidRPr="001D2BC2">
        <w:rPr>
          <w:color w:val="auto"/>
          <w:sz w:val="28"/>
          <w:szCs w:val="28"/>
        </w:rPr>
        <w:cr/>
      </w:r>
    </w:p>
    <w:p w:rsidR="00CF18B1" w:rsidRDefault="00CF18B1" w:rsidP="00CF18B1">
      <w:pPr>
        <w:rPr>
          <w:sz w:val="24"/>
          <w:szCs w:val="24"/>
        </w:rPr>
      </w:pPr>
      <w:r w:rsidRPr="00CF18B1">
        <w:rPr>
          <w:sz w:val="24"/>
          <w:szCs w:val="24"/>
        </w:rPr>
        <w:t xml:space="preserve">2. </w:t>
      </w:r>
      <w:r w:rsidRPr="00147B15">
        <w:rPr>
          <w:sz w:val="24"/>
          <w:szCs w:val="24"/>
        </w:rPr>
        <w:t>Перечень актов, которыми установлены требования к сопряженным объектам инфраструктуры, технологические нормы и требования к размещению сетей электросвязи (их отдельных элементов) на сопряженных объектах инфраструктуры, нормы проектирования сопряженных объектов инфраструктуры, иные требования, обеспечивающие возможность размещения сетей электросвязи (их отдельных элементов) на сопряженных объектах инфраструктуры</w:t>
      </w:r>
    </w:p>
    <w:p w:rsidR="00CF18B1" w:rsidRDefault="00CF18B1" w:rsidP="00CF18B1">
      <w:pPr>
        <w:rPr>
          <w:sz w:val="24"/>
          <w:szCs w:val="24"/>
        </w:rPr>
      </w:pPr>
    </w:p>
    <w:p w:rsidR="00147B15" w:rsidRPr="002A5703" w:rsidRDefault="00CF18B1" w:rsidP="001D2BC2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 xml:space="preserve">1. </w:t>
      </w:r>
      <w:r w:rsidRPr="00CF18B1">
        <w:rPr>
          <w:color w:val="auto"/>
          <w:sz w:val="28"/>
          <w:szCs w:val="28"/>
        </w:rPr>
        <w:t>Приказ Министерства энергетики РФ от 15 апреля 2022 г. № 327 “Об утверждении требований к сопряженным объектам инфраструктуры в целях обеспечения размещения сетей электросвязи (их отдельных элементов) на воздушных линиях электропередачи</w:t>
      </w:r>
      <w:r>
        <w:rPr>
          <w:color w:val="auto"/>
          <w:sz w:val="28"/>
          <w:szCs w:val="28"/>
        </w:rPr>
        <w:t>.</w:t>
      </w:r>
    </w:p>
    <w:sectPr w:rsidR="00147B15" w:rsidRPr="002A5703" w:rsidSect="00147B15">
      <w:pgSz w:w="16838" w:h="11906" w:orient="landscape"/>
      <w:pgMar w:top="1701" w:right="709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04" w:rsidRDefault="001B3204" w:rsidP="002A5703">
      <w:r>
        <w:separator/>
      </w:r>
    </w:p>
  </w:endnote>
  <w:endnote w:type="continuationSeparator" w:id="0">
    <w:p w:rsidR="001B3204" w:rsidRDefault="001B3204" w:rsidP="002A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04" w:rsidRDefault="001B3204" w:rsidP="002A5703">
      <w:r>
        <w:separator/>
      </w:r>
    </w:p>
  </w:footnote>
  <w:footnote w:type="continuationSeparator" w:id="0">
    <w:p w:rsidR="001B3204" w:rsidRDefault="001B3204" w:rsidP="002A5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73"/>
    <w:rsid w:val="000543B4"/>
    <w:rsid w:val="000577B9"/>
    <w:rsid w:val="000F7DC2"/>
    <w:rsid w:val="0012091A"/>
    <w:rsid w:val="00147B15"/>
    <w:rsid w:val="00187F25"/>
    <w:rsid w:val="00194B5A"/>
    <w:rsid w:val="001B3204"/>
    <w:rsid w:val="001D2BC2"/>
    <w:rsid w:val="002202B2"/>
    <w:rsid w:val="00226641"/>
    <w:rsid w:val="002917EA"/>
    <w:rsid w:val="002A5703"/>
    <w:rsid w:val="002E4789"/>
    <w:rsid w:val="003071C4"/>
    <w:rsid w:val="00312415"/>
    <w:rsid w:val="0038761D"/>
    <w:rsid w:val="003B25D6"/>
    <w:rsid w:val="003E1BEB"/>
    <w:rsid w:val="00407573"/>
    <w:rsid w:val="004E4B4B"/>
    <w:rsid w:val="005777F0"/>
    <w:rsid w:val="005A3116"/>
    <w:rsid w:val="006612B6"/>
    <w:rsid w:val="00670113"/>
    <w:rsid w:val="00692A97"/>
    <w:rsid w:val="0078067F"/>
    <w:rsid w:val="007C45D2"/>
    <w:rsid w:val="0080614B"/>
    <w:rsid w:val="00812E49"/>
    <w:rsid w:val="00827E1C"/>
    <w:rsid w:val="008A54A9"/>
    <w:rsid w:val="0095331F"/>
    <w:rsid w:val="009A2DC0"/>
    <w:rsid w:val="00A07299"/>
    <w:rsid w:val="00A54190"/>
    <w:rsid w:val="00AA60C3"/>
    <w:rsid w:val="00B159A9"/>
    <w:rsid w:val="00C25D01"/>
    <w:rsid w:val="00C379CD"/>
    <w:rsid w:val="00CF18B1"/>
    <w:rsid w:val="00D55D45"/>
    <w:rsid w:val="00D6631A"/>
    <w:rsid w:val="00DE3575"/>
    <w:rsid w:val="00E43234"/>
    <w:rsid w:val="00E76DE6"/>
    <w:rsid w:val="00EA1791"/>
    <w:rsid w:val="00FC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25D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B25D6"/>
    <w:rPr>
      <w:rFonts w:ascii="Segoe UI" w:hAnsi="Segoe UI" w:cs="Segoe UI"/>
      <w:sz w:val="18"/>
      <w:szCs w:val="18"/>
    </w:rPr>
  </w:style>
  <w:style w:type="paragraph" w:customStyle="1" w:styleId="a6">
    <w:basedOn w:val="a"/>
    <w:next w:val="a7"/>
    <w:qFormat/>
    <w:rsid w:val="002A5703"/>
    <w:pPr>
      <w:jc w:val="center"/>
    </w:pPr>
    <w:rPr>
      <w:b/>
      <w:sz w:val="32"/>
    </w:rPr>
  </w:style>
  <w:style w:type="paragraph" w:styleId="a8">
    <w:name w:val="footnote text"/>
    <w:basedOn w:val="a"/>
    <w:link w:val="a9"/>
    <w:uiPriority w:val="99"/>
    <w:rsid w:val="002A5703"/>
  </w:style>
  <w:style w:type="character" w:customStyle="1" w:styleId="a9">
    <w:name w:val="Текст сноски Знак"/>
    <w:basedOn w:val="a0"/>
    <w:link w:val="a8"/>
    <w:uiPriority w:val="99"/>
    <w:rsid w:val="002A57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A5703"/>
    <w:rPr>
      <w:vertAlign w:val="superscript"/>
    </w:rPr>
  </w:style>
  <w:style w:type="paragraph" w:styleId="a7">
    <w:name w:val="Title"/>
    <w:basedOn w:val="a"/>
    <w:next w:val="a"/>
    <w:link w:val="ab"/>
    <w:uiPriority w:val="10"/>
    <w:qFormat/>
    <w:rsid w:val="002A57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7"/>
    <w:uiPriority w:val="10"/>
    <w:rsid w:val="002A570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header"/>
    <w:basedOn w:val="a"/>
    <w:link w:val="ad"/>
    <w:uiPriority w:val="99"/>
    <w:unhideWhenUsed/>
    <w:rsid w:val="00147B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7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47B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47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147B1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147B15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147B15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147B15"/>
    <w:rPr>
      <w:color w:val="954F72" w:themeColor="followedHyperlink"/>
      <w:u w:val="single"/>
    </w:rPr>
  </w:style>
  <w:style w:type="paragraph" w:customStyle="1" w:styleId="Default">
    <w:name w:val="Default"/>
    <w:rsid w:val="00147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25D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B25D6"/>
    <w:rPr>
      <w:rFonts w:ascii="Segoe UI" w:hAnsi="Segoe UI" w:cs="Segoe UI"/>
      <w:sz w:val="18"/>
      <w:szCs w:val="18"/>
    </w:rPr>
  </w:style>
  <w:style w:type="paragraph" w:customStyle="1" w:styleId="a6">
    <w:basedOn w:val="a"/>
    <w:next w:val="a7"/>
    <w:qFormat/>
    <w:rsid w:val="002A5703"/>
    <w:pPr>
      <w:jc w:val="center"/>
    </w:pPr>
    <w:rPr>
      <w:b/>
      <w:sz w:val="32"/>
    </w:rPr>
  </w:style>
  <w:style w:type="paragraph" w:styleId="a8">
    <w:name w:val="footnote text"/>
    <w:basedOn w:val="a"/>
    <w:link w:val="a9"/>
    <w:uiPriority w:val="99"/>
    <w:rsid w:val="002A5703"/>
  </w:style>
  <w:style w:type="character" w:customStyle="1" w:styleId="a9">
    <w:name w:val="Текст сноски Знак"/>
    <w:basedOn w:val="a0"/>
    <w:link w:val="a8"/>
    <w:uiPriority w:val="99"/>
    <w:rsid w:val="002A57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A5703"/>
    <w:rPr>
      <w:vertAlign w:val="superscript"/>
    </w:rPr>
  </w:style>
  <w:style w:type="paragraph" w:styleId="a7">
    <w:name w:val="Title"/>
    <w:basedOn w:val="a"/>
    <w:next w:val="a"/>
    <w:link w:val="ab"/>
    <w:uiPriority w:val="10"/>
    <w:qFormat/>
    <w:rsid w:val="002A57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7"/>
    <w:uiPriority w:val="10"/>
    <w:rsid w:val="002A570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header"/>
    <w:basedOn w:val="a"/>
    <w:link w:val="ad"/>
    <w:uiPriority w:val="99"/>
    <w:unhideWhenUsed/>
    <w:rsid w:val="00147B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7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47B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47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147B1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147B15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147B15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147B15"/>
    <w:rPr>
      <w:color w:val="954F72" w:themeColor="followedHyperlink"/>
      <w:u w:val="single"/>
    </w:rPr>
  </w:style>
  <w:style w:type="paragraph" w:customStyle="1" w:styleId="Default">
    <w:name w:val="Default"/>
    <w:rsid w:val="00147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 Игорь Александрович</dc:creator>
  <cp:lastModifiedBy>Andrei</cp:lastModifiedBy>
  <cp:revision>18</cp:revision>
  <cp:lastPrinted>2017-08-25T05:20:00Z</cp:lastPrinted>
  <dcterms:created xsi:type="dcterms:W3CDTF">2023-03-14T09:01:00Z</dcterms:created>
  <dcterms:modified xsi:type="dcterms:W3CDTF">2023-03-14T12:02:00Z</dcterms:modified>
  <cp:contentStatus/>
</cp:coreProperties>
</file>